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046"/>
        <w:gridCol w:w="1146"/>
        <w:gridCol w:w="1211"/>
        <w:gridCol w:w="437"/>
        <w:gridCol w:w="1046"/>
        <w:gridCol w:w="1146"/>
        <w:gridCol w:w="1211"/>
        <w:gridCol w:w="437"/>
        <w:gridCol w:w="1046"/>
        <w:gridCol w:w="1146"/>
        <w:gridCol w:w="1211"/>
        <w:gridCol w:w="437"/>
        <w:gridCol w:w="1046"/>
        <w:gridCol w:w="1146"/>
        <w:gridCol w:w="1211"/>
      </w:tblGrid>
      <w:tr w:rsidR="002D589C" w:rsidRPr="00D041CA" w:rsidTr="002D589C">
        <w:trPr>
          <w:trHeight w:val="315"/>
        </w:trPr>
        <w:tc>
          <w:tcPr>
            <w:tcW w:w="153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C" w:rsidRPr="00D041CA" w:rsidRDefault="002D589C" w:rsidP="002D58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</w:pPr>
            <w:r w:rsidRPr="00D041C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tr-TR"/>
              </w:rPr>
              <w:t>20... Yılı Bitki Koruma Ürünleri Üçer Aylık Çapraz Kontrol İcmal Formu</w:t>
            </w:r>
          </w:p>
        </w:tc>
      </w:tr>
      <w:tr w:rsidR="002D589C" w:rsidRPr="00D041CA" w:rsidTr="002D589C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89C" w:rsidRPr="00D041CA" w:rsidRDefault="002D589C" w:rsidP="002D58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041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1. Üç Aylık Dönem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589C" w:rsidRPr="00D041CA" w:rsidRDefault="002D589C" w:rsidP="002D58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041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2. Üç Aylık Dönem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89C" w:rsidRPr="00D041CA" w:rsidRDefault="002D589C" w:rsidP="002D58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041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3. Üç Aylık Dönem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589C" w:rsidRPr="00D041CA" w:rsidRDefault="002D589C" w:rsidP="002D58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041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4. Üç Aylık Dönem</w:t>
            </w:r>
          </w:p>
        </w:tc>
      </w:tr>
      <w:tr w:rsidR="002D589C" w:rsidRPr="00D041CA" w:rsidTr="009F5CC6">
        <w:trPr>
          <w:trHeight w:val="45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 Adı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Yapılan İşlem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 Adı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Yapılan İşlem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 Adı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Yapılan İşlem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 Adı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Adresi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89C" w:rsidRPr="00D041CA" w:rsidRDefault="002D589C" w:rsidP="009F5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Yapılan İşlem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D589C" w:rsidRPr="00D041CA" w:rsidTr="002D589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89C" w:rsidRPr="00D041CA" w:rsidRDefault="002D589C" w:rsidP="002D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041CA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</w:tbl>
    <w:p w:rsidR="00C7211E" w:rsidRPr="00D041CA" w:rsidRDefault="00C7211E">
      <w:pPr>
        <w:rPr>
          <w:rFonts w:ascii="Arial" w:hAnsi="Arial" w:cs="Arial"/>
        </w:rPr>
      </w:pPr>
    </w:p>
    <w:sectPr w:rsidR="00C7211E" w:rsidRPr="00D041CA" w:rsidSect="002D589C">
      <w:headerReference w:type="default" r:id="rId6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72" w:rsidRDefault="00F82A72" w:rsidP="002D589C">
      <w:pPr>
        <w:spacing w:after="0" w:line="240" w:lineRule="auto"/>
      </w:pPr>
      <w:r>
        <w:separator/>
      </w:r>
    </w:p>
  </w:endnote>
  <w:endnote w:type="continuationSeparator" w:id="0">
    <w:p w:rsidR="00F82A72" w:rsidRDefault="00F82A72" w:rsidP="002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72" w:rsidRDefault="00F82A72" w:rsidP="002D589C">
      <w:pPr>
        <w:spacing w:after="0" w:line="240" w:lineRule="auto"/>
      </w:pPr>
      <w:r>
        <w:separator/>
      </w:r>
    </w:p>
  </w:footnote>
  <w:footnote w:type="continuationSeparator" w:id="0">
    <w:p w:rsidR="00F82A72" w:rsidRDefault="00F82A72" w:rsidP="002D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213"/>
      <w:gridCol w:w="1985"/>
      <w:gridCol w:w="2551"/>
    </w:tblGrid>
    <w:tr w:rsidR="002D589C" w:rsidRPr="00D70A74" w:rsidTr="002D589C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56E7279D" wp14:editId="7CE78893">
                <wp:extent cx="89535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BİTKİ KORUMA ÜRÜNLERİ 3 AYLIK ÇAPRAZ KONTROL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101</w:t>
          </w:r>
        </w:p>
      </w:tc>
    </w:tr>
    <w:tr w:rsidR="002D589C" w:rsidRPr="00D70A74" w:rsidTr="002D589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2D589C" w:rsidRPr="00D70A74" w:rsidTr="002D589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2D589C" w:rsidRPr="00D70A74" w:rsidTr="002D589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2D589C" w:rsidRPr="00D70A74" w:rsidTr="002D589C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589C" w:rsidRPr="00D70A74" w:rsidRDefault="002D589C" w:rsidP="002D58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589C" w:rsidRPr="00D70A74" w:rsidRDefault="002D589C" w:rsidP="002D589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2D589C" w:rsidRDefault="002D58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45"/>
    <w:rsid w:val="002D589C"/>
    <w:rsid w:val="0087428A"/>
    <w:rsid w:val="009F5CC6"/>
    <w:rsid w:val="00C7211E"/>
    <w:rsid w:val="00D041CA"/>
    <w:rsid w:val="00DB5F45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E579-F33D-4D94-B3BB-9058844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589C"/>
  </w:style>
  <w:style w:type="paragraph" w:styleId="AltBilgi">
    <w:name w:val="footer"/>
    <w:basedOn w:val="Normal"/>
    <w:link w:val="AltBilgiChar"/>
    <w:uiPriority w:val="99"/>
    <w:unhideWhenUsed/>
    <w:rsid w:val="002D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B028A-F6CD-4324-9269-FC882C8CB427}"/>
</file>

<file path=customXml/itemProps2.xml><?xml version="1.0" encoding="utf-8"?>
<ds:datastoreItem xmlns:ds="http://schemas.openxmlformats.org/officeDocument/2006/customXml" ds:itemID="{38A99856-D504-462D-81DC-56CAE9831068}"/>
</file>

<file path=customXml/itemProps3.xml><?xml version="1.0" encoding="utf-8"?>
<ds:datastoreItem xmlns:ds="http://schemas.openxmlformats.org/officeDocument/2006/customXml" ds:itemID="{DA86EB2C-7D6A-49D7-9D01-DAAE25678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2022-05-12T10:12:00Z</dcterms:created>
  <dcterms:modified xsi:type="dcterms:W3CDTF">2022-05-25T06:33:00Z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